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76DC" w14:textId="4B2CA993" w:rsidR="002075F8" w:rsidRDefault="002075F8" w:rsidP="002075F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Hi. My name is _____________ and I work with Uniting (Vic Tas Ltd.) Today is 7</w:t>
      </w:r>
      <w:r w:rsidRPr="002075F8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of September 2020 and I am sharing with you the latest information on COVID19 restrictions and changes in Regional Victoria but mainly Shepparton and Wodonga. </w:t>
      </w:r>
    </w:p>
    <w:p w14:paraId="0B723D07" w14:textId="389BFA1A" w:rsidR="002075F8" w:rsidRDefault="002075F8" w:rsidP="002075F8">
      <w:pPr>
        <w:rPr>
          <w:rFonts w:asciiTheme="minorHAnsi" w:hAnsiTheme="minorHAnsi"/>
          <w:b/>
          <w:bCs/>
        </w:rPr>
      </w:pPr>
    </w:p>
    <w:p w14:paraId="1C2071D0" w14:textId="556E2843" w:rsidR="002075F8" w:rsidRDefault="002075F8" w:rsidP="002075F8">
      <w:pPr>
        <w:rPr>
          <w:rFonts w:asciiTheme="minorHAnsi" w:hAnsiTheme="minorHAnsi" w:cstheme="minorBidi"/>
          <w:iCs/>
          <w:sz w:val="24"/>
          <w:szCs w:val="24"/>
        </w:rPr>
      </w:pPr>
      <w:r>
        <w:rPr>
          <w:i/>
          <w:iCs/>
          <w:color w:val="7F7F7F" w:themeColor="text1" w:themeTint="80"/>
          <w:sz w:val="24"/>
          <w:szCs w:val="24"/>
        </w:rPr>
        <w:t>On 6</w:t>
      </w:r>
      <w:r>
        <w:rPr>
          <w:i/>
          <w:iCs/>
          <w:color w:val="7F7F7F" w:themeColor="text1" w:themeTint="80"/>
          <w:sz w:val="24"/>
          <w:szCs w:val="24"/>
          <w:vertAlign w:val="superscript"/>
        </w:rPr>
        <w:t xml:space="preserve">th </w:t>
      </w:r>
      <w:r>
        <w:rPr>
          <w:i/>
          <w:iCs/>
          <w:color w:val="7F7F7F" w:themeColor="text1" w:themeTint="80"/>
          <w:sz w:val="24"/>
          <w:szCs w:val="24"/>
        </w:rPr>
        <w:t>September,</w:t>
      </w:r>
      <w:r>
        <w:rPr>
          <w:iCs/>
          <w:color w:val="7F7F7F" w:themeColor="text1" w:themeTint="80"/>
          <w:sz w:val="24"/>
          <w:szCs w:val="24"/>
        </w:rPr>
        <w:t xml:space="preserve"> </w:t>
      </w:r>
      <w:r>
        <w:rPr>
          <w:iCs/>
          <w:sz w:val="24"/>
          <w:szCs w:val="24"/>
        </w:rPr>
        <w:t>the Victorian government announced a new “reopening roadmap” which will impact all people living in Regional Victoria.  The roadmap is a step by step plan beginning on the 14</w:t>
      </w:r>
      <w:r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of September which will see some restrictions eased across Victoria, if some conditions are met.  I will discuss the steps and conditions with you now.  </w:t>
      </w:r>
    </w:p>
    <w:p w14:paraId="52D69900" w14:textId="4A836281" w:rsidR="002075F8" w:rsidRDefault="002075F8" w:rsidP="002075F8">
      <w:pPr>
        <w:rPr>
          <w:rFonts w:asciiTheme="minorHAnsi" w:hAnsiTheme="minorHAnsi"/>
          <w:b/>
          <w:bCs/>
        </w:rPr>
      </w:pPr>
    </w:p>
    <w:p w14:paraId="2D66DD02" w14:textId="4E73E8CD" w:rsidR="002075F8" w:rsidRDefault="002075F8" w:rsidP="002075F8">
      <w:pPr>
        <w:rPr>
          <w:rFonts w:asciiTheme="minorHAnsi" w:hAnsiTheme="minorHAnsi"/>
          <w:b/>
          <w:bCs/>
        </w:rPr>
      </w:pPr>
      <w:r w:rsidRPr="002075F8">
        <w:rPr>
          <w:iCs/>
          <w:sz w:val="24"/>
          <w:szCs w:val="24"/>
        </w:rPr>
        <w:t>Until 14th September nothing changes, and we continue to be under Stage 3 restrictions.</w:t>
      </w:r>
    </w:p>
    <w:p w14:paraId="6E571D7E" w14:textId="4FB6EF71" w:rsidR="002075F8" w:rsidRDefault="002075F8" w:rsidP="002075F8">
      <w:pPr>
        <w:rPr>
          <w:rFonts w:asciiTheme="minorHAnsi" w:hAnsiTheme="minorHAnsi"/>
          <w:b/>
          <w:bCs/>
        </w:rPr>
      </w:pPr>
    </w:p>
    <w:p w14:paraId="1855E6AE" w14:textId="10F8C73B" w:rsidR="002075F8" w:rsidRDefault="002075F8" w:rsidP="002075F8">
      <w:pPr>
        <w:rPr>
          <w:rFonts w:asciiTheme="minorHAnsi" w:hAnsiTheme="minorHAnsi" w:cstheme="minorBidi"/>
          <w:iCs/>
          <w:sz w:val="24"/>
          <w:szCs w:val="24"/>
        </w:rPr>
      </w:pPr>
      <w:r>
        <w:rPr>
          <w:rFonts w:asciiTheme="minorHAnsi" w:hAnsiTheme="minorHAnsi"/>
          <w:b/>
          <w:bCs/>
        </w:rPr>
        <w:t>First thing first that a</w:t>
      </w:r>
      <w:r>
        <w:rPr>
          <w:iCs/>
          <w:sz w:val="24"/>
          <w:szCs w:val="24"/>
        </w:rPr>
        <w:t>fter 14</w:t>
      </w:r>
      <w:r w:rsidRPr="002075F8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September 2020</w:t>
      </w:r>
    </w:p>
    <w:p w14:paraId="5C9E160D" w14:textId="77777777" w:rsidR="002075F8" w:rsidRDefault="002075F8" w:rsidP="002075F8">
      <w:pPr>
        <w:rPr>
          <w:b/>
          <w:iCs/>
          <w:sz w:val="24"/>
          <w:szCs w:val="24"/>
        </w:rPr>
      </w:pPr>
    </w:p>
    <w:p w14:paraId="37C0E862" w14:textId="77777777" w:rsidR="002075F8" w:rsidRDefault="002075F8" w:rsidP="002075F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Key Points:</w:t>
      </w:r>
    </w:p>
    <w:p w14:paraId="7E9FD482" w14:textId="5C8B1E92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Only leave home for 4 reasons: school or work (if these cannot be done from home), care or caregiving, to purchase essentials, exercise</w:t>
      </w:r>
    </w:p>
    <w:p w14:paraId="54A8886B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Public gatherings: up to 5 people from a maximum of 2 households can meet outdoors for social interaction (infants under 12 months of age are not included in the cap) </w:t>
      </w:r>
    </w:p>
    <w:p w14:paraId="60866130" w14:textId="2666DE7E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Visitors at home for Single people will be allowed to one nominated visitor if living alone/single parent (and if all children under 18) </w:t>
      </w:r>
    </w:p>
    <w:p w14:paraId="1E4B52FE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Childcare is open to all children</w:t>
      </w:r>
    </w:p>
    <w:p w14:paraId="4ABBAAF9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Schools return to onsite learning from Term 4 with safety measures</w:t>
      </w:r>
    </w:p>
    <w:p w14:paraId="1C9ADDFD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Outdoor exercise and recreation allowed</w:t>
      </w:r>
    </w:p>
    <w:p w14:paraId="7C42E9FB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Restaurants and cafes open for takeaway and delivery only</w:t>
      </w:r>
    </w:p>
    <w:p w14:paraId="17C78458" w14:textId="734C1557" w:rsidR="001C2D51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Retail: open, with density and other restrictions, hairdressing open</w:t>
      </w:r>
    </w:p>
    <w:p w14:paraId="48DBA9C2" w14:textId="49574F22" w:rsidR="007E7657" w:rsidRDefault="007E7657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Kindergartens are currently open in Term 3 and will remain open for Term 4</w:t>
      </w:r>
    </w:p>
    <w:p w14:paraId="60C292A6" w14:textId="2380C74B" w:rsidR="002075F8" w:rsidRDefault="002075F8" w:rsidP="002075F8">
      <w:pPr>
        <w:rPr>
          <w:iCs/>
          <w:sz w:val="24"/>
          <w:szCs w:val="24"/>
        </w:rPr>
      </w:pPr>
    </w:p>
    <w:p w14:paraId="7FBB1650" w14:textId="666FD1E3" w:rsidR="002075F8" w:rsidRDefault="002075F8" w:rsidP="002075F8">
      <w:pPr>
        <w:rPr>
          <w:rFonts w:cs="Times New Roman"/>
          <w:iCs/>
          <w:sz w:val="24"/>
          <w:szCs w:val="24"/>
        </w:rPr>
      </w:pPr>
      <w:r>
        <w:rPr>
          <w:iCs/>
          <w:sz w:val="24"/>
          <w:szCs w:val="24"/>
        </w:rPr>
        <w:t>After 26</w:t>
      </w:r>
      <w:r w:rsidRPr="002075F8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October 2020 </w:t>
      </w:r>
      <w:r w:rsidR="00D940B4">
        <w:rPr>
          <w:iCs/>
          <w:sz w:val="24"/>
          <w:szCs w:val="24"/>
        </w:rPr>
        <w:t>b</w:t>
      </w:r>
      <w:bookmarkStart w:id="0" w:name="_GoBack"/>
      <w:bookmarkEnd w:id="0"/>
      <w:r>
        <w:rPr>
          <w:iCs/>
          <w:sz w:val="24"/>
          <w:szCs w:val="24"/>
        </w:rPr>
        <w:t xml:space="preserve">ut subject to the following </w:t>
      </w:r>
      <w:r>
        <w:rPr>
          <w:b/>
          <w:iCs/>
          <w:sz w:val="24"/>
          <w:szCs w:val="24"/>
        </w:rPr>
        <w:t>Conditions:</w:t>
      </w:r>
      <w:r>
        <w:rPr>
          <w:iCs/>
          <w:sz w:val="24"/>
          <w:szCs w:val="24"/>
        </w:rPr>
        <w:t xml:space="preserve">  Subject to public health advice and if </w:t>
      </w:r>
    </w:p>
    <w:p w14:paraId="4753ED67" w14:textId="77777777" w:rsidR="002075F8" w:rsidRDefault="002075F8" w:rsidP="002075F8">
      <w:pPr>
        <w:pStyle w:val="ListParagraph"/>
        <w:numPr>
          <w:ilvl w:val="0"/>
          <w:numId w:val="2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Daily average number of cases in the last 14 days in Regional Victoria is less than 5 AND</w:t>
      </w:r>
    </w:p>
    <w:p w14:paraId="79C76972" w14:textId="73DFA169" w:rsidR="002075F8" w:rsidRDefault="002075F8" w:rsidP="002075F8">
      <w:pPr>
        <w:numPr>
          <w:ilvl w:val="0"/>
          <w:numId w:val="2"/>
        </w:numPr>
        <w:spacing w:after="160" w:line="25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0 cases in Regional Victoria with an unknown source in the last 14 days </w:t>
      </w:r>
    </w:p>
    <w:p w14:paraId="200E3845" w14:textId="23A25F9F" w:rsidR="002075F8" w:rsidRDefault="002075F8" w:rsidP="002075F8">
      <w:pPr>
        <w:spacing w:after="160" w:line="25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Only in that case we will have these changes as I will share now. </w:t>
      </w:r>
    </w:p>
    <w:p w14:paraId="1EA7AB34" w14:textId="77777777" w:rsidR="002075F8" w:rsidRDefault="002075F8" w:rsidP="002075F8">
      <w:pPr>
        <w:rPr>
          <w:rFonts w:asciiTheme="minorHAnsi" w:hAnsiTheme="minorHAnsi" w:cstheme="minorBidi"/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Key Points:</w:t>
      </w:r>
    </w:p>
    <w:p w14:paraId="215F9A99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No restrictions on leaving home</w:t>
      </w:r>
    </w:p>
    <w:p w14:paraId="6BBA959A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Spend time with others outside where possible</w:t>
      </w:r>
    </w:p>
    <w:p w14:paraId="700A33B9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Public gatherings: up to 10 people outdoors</w:t>
      </w:r>
    </w:p>
    <w:p w14:paraId="526F26EF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Visitors allowed at home from 1 other household (up to 5 people)</w:t>
      </w:r>
    </w:p>
    <w:p w14:paraId="0D3579DE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Schools return to onsite learning from Term 4 with safety measures</w:t>
      </w:r>
    </w:p>
    <w:p w14:paraId="5790E15C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Hospitality open for predominantly outdoor seated service only</w:t>
      </w:r>
    </w:p>
    <w:p w14:paraId="6C226A99" w14:textId="77777777" w:rsidR="002075F8" w:rsidRDefault="002075F8" w:rsidP="002075F8">
      <w:pPr>
        <w:numPr>
          <w:ilvl w:val="0"/>
          <w:numId w:val="1"/>
        </w:numPr>
        <w:spacing w:after="160" w:line="25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All retail open, except personal care (hairdressers open)</w:t>
      </w:r>
    </w:p>
    <w:p w14:paraId="7F606A29" w14:textId="704DE824" w:rsidR="002075F8" w:rsidRDefault="002075F8" w:rsidP="002075F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We will create another audio message for you prior to the week on 26</w:t>
      </w:r>
      <w:r w:rsidRPr="002075F8">
        <w:rPr>
          <w:iCs/>
          <w:sz w:val="24"/>
          <w:szCs w:val="24"/>
          <w:vertAlign w:val="superscript"/>
        </w:rPr>
        <w:t>th</w:t>
      </w:r>
      <w:r>
        <w:rPr>
          <w:iCs/>
          <w:sz w:val="24"/>
          <w:szCs w:val="24"/>
        </w:rPr>
        <w:t xml:space="preserve"> October to confirm if the earlier mentioned ease of restrictions is going as per the plan. </w:t>
      </w:r>
    </w:p>
    <w:p w14:paraId="53038E42" w14:textId="4A755F34" w:rsidR="002075F8" w:rsidRDefault="002075F8" w:rsidP="002075F8">
      <w:pPr>
        <w:rPr>
          <w:iCs/>
          <w:sz w:val="24"/>
          <w:szCs w:val="24"/>
        </w:rPr>
      </w:pPr>
    </w:p>
    <w:p w14:paraId="13D236F1" w14:textId="0292885B" w:rsidR="002075F8" w:rsidRDefault="002075F8" w:rsidP="002075F8">
      <w:pPr>
        <w:rPr>
          <w:iCs/>
          <w:sz w:val="24"/>
          <w:szCs w:val="24"/>
        </w:rPr>
      </w:pPr>
    </w:p>
    <w:p w14:paraId="4A85C581" w14:textId="77777777" w:rsidR="002075F8" w:rsidRDefault="002075F8" w:rsidP="002075F8">
      <w:pPr>
        <w:rPr>
          <w:iCs/>
          <w:sz w:val="24"/>
          <w:szCs w:val="24"/>
        </w:rPr>
      </w:pPr>
    </w:p>
    <w:p w14:paraId="41B6D330" w14:textId="0B0874F3" w:rsidR="002075F8" w:rsidRDefault="002075F8" w:rsidP="002075F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After 23</w:t>
      </w:r>
      <w:r w:rsidRPr="002075F8">
        <w:rPr>
          <w:iCs/>
          <w:sz w:val="24"/>
          <w:szCs w:val="24"/>
          <w:vertAlign w:val="superscript"/>
        </w:rPr>
        <w:t>rd</w:t>
      </w:r>
      <w:r>
        <w:rPr>
          <w:iCs/>
          <w:sz w:val="24"/>
          <w:szCs w:val="24"/>
        </w:rPr>
        <w:t xml:space="preserve"> November 2020 if there are no new cases for 14 days across Victoria.  </w:t>
      </w:r>
    </w:p>
    <w:p w14:paraId="1DD0C204" w14:textId="5E7B4B6B" w:rsidR="002075F8" w:rsidRDefault="002075F8" w:rsidP="002075F8">
      <w:pPr>
        <w:rPr>
          <w:b/>
          <w:iCs/>
          <w:sz w:val="24"/>
          <w:szCs w:val="24"/>
        </w:rPr>
      </w:pPr>
    </w:p>
    <w:p w14:paraId="3B092A1A" w14:textId="4975E7E0" w:rsidR="002075F8" w:rsidRDefault="002075F8" w:rsidP="002075F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We then will have these changes:</w:t>
      </w:r>
    </w:p>
    <w:p w14:paraId="2E0ACEA9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No restrictions on leaving home</w:t>
      </w:r>
    </w:p>
    <w:p w14:paraId="6FA6F9A4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Public gatherings: Up to 50 people outdoors </w:t>
      </w:r>
    </w:p>
    <w:p w14:paraId="73C3F705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Up to 20 visitors at home</w:t>
      </w:r>
    </w:p>
    <w:p w14:paraId="3FE87121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Schools open for onsite learning with safety measures</w:t>
      </w:r>
    </w:p>
    <w:p w14:paraId="5348D1A2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Hospitality open for seated service only</w:t>
      </w:r>
    </w:p>
    <w:p w14:paraId="2B9F1B1B" w14:textId="77777777" w:rsidR="002075F8" w:rsidRDefault="002075F8" w:rsidP="002075F8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All retail open</w:t>
      </w:r>
    </w:p>
    <w:p w14:paraId="11DF99D4" w14:textId="77777777" w:rsidR="002075F8" w:rsidRDefault="002075F8" w:rsidP="002075F8">
      <w:pPr>
        <w:numPr>
          <w:ilvl w:val="0"/>
          <w:numId w:val="1"/>
        </w:numPr>
        <w:spacing w:after="160" w:line="25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Galleries, museums and other entertainment venues open with some restrictions</w:t>
      </w:r>
    </w:p>
    <w:p w14:paraId="4A1D0446" w14:textId="77777777" w:rsidR="002075F8" w:rsidRDefault="002075F8" w:rsidP="002075F8">
      <w:pPr>
        <w:rPr>
          <w:iCs/>
          <w:sz w:val="24"/>
          <w:szCs w:val="24"/>
        </w:rPr>
      </w:pPr>
    </w:p>
    <w:p w14:paraId="6C78661E" w14:textId="6342E946" w:rsidR="002075F8" w:rsidRDefault="002075F8" w:rsidP="002075F8">
      <w:pPr>
        <w:rPr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 xml:space="preserve">Last step </w:t>
      </w:r>
      <w:r w:rsidR="005B2C97">
        <w:rPr>
          <w:b/>
          <w:iCs/>
          <w:sz w:val="24"/>
          <w:szCs w:val="24"/>
          <w:u w:val="single"/>
        </w:rPr>
        <w:t xml:space="preserve">would be to </w:t>
      </w:r>
      <w:r>
        <w:rPr>
          <w:b/>
          <w:iCs/>
          <w:sz w:val="24"/>
          <w:szCs w:val="24"/>
          <w:u w:val="single"/>
        </w:rPr>
        <w:t>“COVID Normal”</w:t>
      </w:r>
      <w:r w:rsidR="005B2C97">
        <w:rPr>
          <w:b/>
          <w:iCs/>
          <w:sz w:val="24"/>
          <w:szCs w:val="24"/>
          <w:u w:val="single"/>
        </w:rPr>
        <w:t xml:space="preserve"> for which we don’t have a </w:t>
      </w:r>
      <w:r>
        <w:rPr>
          <w:b/>
          <w:iCs/>
          <w:sz w:val="24"/>
          <w:szCs w:val="24"/>
        </w:rPr>
        <w:t>Start Date</w:t>
      </w:r>
      <w:r w:rsidR="005B2C97">
        <w:rPr>
          <w:b/>
          <w:iCs/>
          <w:sz w:val="24"/>
          <w:szCs w:val="24"/>
        </w:rPr>
        <w:t xml:space="preserve"> as </w:t>
      </w:r>
      <w:proofErr w:type="gramStart"/>
      <w:r w:rsidR="005B2C97">
        <w:rPr>
          <w:b/>
          <w:iCs/>
          <w:sz w:val="24"/>
          <w:szCs w:val="24"/>
        </w:rPr>
        <w:t>yet</w:t>
      </w:r>
      <w:proofErr w:type="gramEnd"/>
      <w:r w:rsidR="005B2C97">
        <w:rPr>
          <w:b/>
          <w:iCs/>
          <w:sz w:val="24"/>
          <w:szCs w:val="24"/>
        </w:rPr>
        <w:t xml:space="preserve"> but we will have no restrictions on leaving home, on having visitors if t</w:t>
      </w:r>
      <w:r>
        <w:rPr>
          <w:iCs/>
          <w:sz w:val="24"/>
          <w:szCs w:val="24"/>
        </w:rPr>
        <w:t xml:space="preserve">here </w:t>
      </w:r>
      <w:r w:rsidR="005B2C97">
        <w:rPr>
          <w:iCs/>
          <w:sz w:val="24"/>
          <w:szCs w:val="24"/>
        </w:rPr>
        <w:t>were</w:t>
      </w:r>
      <w:r>
        <w:rPr>
          <w:iCs/>
          <w:sz w:val="24"/>
          <w:szCs w:val="24"/>
        </w:rPr>
        <w:t xml:space="preserve"> no new cases for 28 days and no active cases (state-wide) and no outbreaks of concern in other States and Territories.</w:t>
      </w:r>
    </w:p>
    <w:p w14:paraId="61F28A2D" w14:textId="77777777" w:rsidR="002075F8" w:rsidRDefault="002075F8" w:rsidP="002075F8">
      <w:pPr>
        <w:rPr>
          <w:b/>
          <w:iCs/>
          <w:sz w:val="24"/>
          <w:szCs w:val="24"/>
        </w:rPr>
      </w:pPr>
    </w:p>
    <w:sectPr w:rsidR="00207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42F1D"/>
    <w:multiLevelType w:val="hybridMultilevel"/>
    <w:tmpl w:val="3F282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00B9"/>
    <w:multiLevelType w:val="hybridMultilevel"/>
    <w:tmpl w:val="B3AA2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A4"/>
    <w:rsid w:val="001C2D51"/>
    <w:rsid w:val="001D7052"/>
    <w:rsid w:val="002075F8"/>
    <w:rsid w:val="002C3FA4"/>
    <w:rsid w:val="005B2C97"/>
    <w:rsid w:val="007E7657"/>
    <w:rsid w:val="00D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B588"/>
  <w15:chartTrackingRefBased/>
  <w15:docId w15:val="{CCF1B675-F2B7-4F01-8AF5-A4DEF258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5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F8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Noori</dc:creator>
  <cp:keywords/>
  <dc:description/>
  <cp:lastModifiedBy>Sara Noori</cp:lastModifiedBy>
  <cp:revision>5</cp:revision>
  <dcterms:created xsi:type="dcterms:W3CDTF">2020-09-06T23:57:00Z</dcterms:created>
  <dcterms:modified xsi:type="dcterms:W3CDTF">2020-09-07T03:13:00Z</dcterms:modified>
</cp:coreProperties>
</file>